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CC6" w:rsidRDefault="00C72432" w:rsidP="009C7387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PROGRAMME DE </w:t>
      </w:r>
      <w:r w:rsidR="003A6CC6">
        <w:rPr>
          <w:b/>
          <w:bCs/>
          <w:sz w:val="32"/>
          <w:szCs w:val="32"/>
          <w:u w:val="single"/>
        </w:rPr>
        <w:t xml:space="preserve">COMPETITION </w:t>
      </w:r>
    </w:p>
    <w:p w:rsidR="009C7387" w:rsidRDefault="00C72432" w:rsidP="009C7387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FIN SAISON DES JOURNNES JEUNES </w:t>
      </w:r>
    </w:p>
    <w:p w:rsidR="00C72432" w:rsidRPr="00C72432" w:rsidRDefault="00C72432" w:rsidP="009C7387">
      <w:pPr>
        <w:jc w:val="center"/>
        <w:rPr>
          <w:b/>
          <w:bCs/>
          <w:color w:val="002060"/>
          <w:sz w:val="32"/>
          <w:szCs w:val="32"/>
          <w:u w:val="single"/>
        </w:rPr>
      </w:pPr>
      <w:r w:rsidRPr="00C72432">
        <w:rPr>
          <w:b/>
          <w:bCs/>
          <w:color w:val="002060"/>
          <w:sz w:val="32"/>
          <w:szCs w:val="32"/>
          <w:u w:val="single"/>
        </w:rPr>
        <w:t xml:space="preserve">PHASE RETOUR </w:t>
      </w:r>
    </w:p>
    <w:p w:rsidR="00C72432" w:rsidRPr="00C72432" w:rsidRDefault="00C72432" w:rsidP="009C7387">
      <w:pPr>
        <w:jc w:val="center"/>
        <w:rPr>
          <w:b/>
          <w:bCs/>
          <w:color w:val="FF0000"/>
          <w:sz w:val="32"/>
          <w:szCs w:val="32"/>
          <w:u w:val="single"/>
        </w:rPr>
      </w:pPr>
      <w:r w:rsidRPr="00C72432">
        <w:rPr>
          <w:b/>
          <w:bCs/>
          <w:color w:val="FF0000"/>
          <w:sz w:val="32"/>
          <w:szCs w:val="32"/>
          <w:u w:val="single"/>
        </w:rPr>
        <w:t xml:space="preserve">RECTIFICATIF </w:t>
      </w:r>
    </w:p>
    <w:p w:rsidR="00323A02" w:rsidRPr="002431DA" w:rsidRDefault="00323A02" w:rsidP="00A905DB">
      <w:pPr>
        <w:spacing w:line="360" w:lineRule="auto"/>
        <w:ind w:left="-142" w:right="-709"/>
        <w:jc w:val="both"/>
        <w:rPr>
          <w:rFonts w:ascii="Arial Narrow" w:hAnsi="Arial Narrow"/>
          <w:sz w:val="28"/>
          <w:szCs w:val="28"/>
        </w:rPr>
      </w:pPr>
      <w:r w:rsidRPr="002431DA">
        <w:rPr>
          <w:rFonts w:ascii="Arial Narrow" w:hAnsi="Arial Narrow"/>
          <w:sz w:val="28"/>
          <w:szCs w:val="28"/>
        </w:rPr>
        <w:t>Suite au courrier N°</w:t>
      </w:r>
      <w:r w:rsidR="00A10494">
        <w:rPr>
          <w:rFonts w:ascii="Arial Narrow" w:hAnsi="Arial Narrow"/>
          <w:sz w:val="28"/>
          <w:szCs w:val="28"/>
        </w:rPr>
        <w:t>453 du 30 Mars 20</w:t>
      </w:r>
      <w:r w:rsidR="00A905DB">
        <w:rPr>
          <w:rFonts w:ascii="Arial Narrow" w:hAnsi="Arial Narrow"/>
          <w:sz w:val="28"/>
          <w:szCs w:val="28"/>
        </w:rPr>
        <w:t>24</w:t>
      </w:r>
      <w:r w:rsidR="00A10494">
        <w:rPr>
          <w:rFonts w:ascii="Arial Narrow" w:hAnsi="Arial Narrow"/>
          <w:sz w:val="28"/>
          <w:szCs w:val="28"/>
        </w:rPr>
        <w:t xml:space="preserve"> </w:t>
      </w:r>
      <w:r w:rsidRPr="002431DA">
        <w:rPr>
          <w:rFonts w:ascii="Arial Narrow" w:hAnsi="Arial Narrow"/>
          <w:sz w:val="28"/>
          <w:szCs w:val="28"/>
        </w:rPr>
        <w:t xml:space="preserve">émanant de la Fédération Algérienne du Foot </w:t>
      </w:r>
      <w:proofErr w:type="spellStart"/>
      <w:r w:rsidRPr="002431DA">
        <w:rPr>
          <w:rFonts w:ascii="Arial Narrow" w:hAnsi="Arial Narrow"/>
          <w:sz w:val="28"/>
          <w:szCs w:val="28"/>
        </w:rPr>
        <w:t>ball</w:t>
      </w:r>
      <w:proofErr w:type="spellEnd"/>
      <w:r w:rsidR="002431DA" w:rsidRPr="002431DA">
        <w:rPr>
          <w:rFonts w:ascii="Arial Narrow" w:hAnsi="Arial Narrow"/>
          <w:sz w:val="28"/>
          <w:szCs w:val="28"/>
        </w:rPr>
        <w:t>,</w:t>
      </w:r>
      <w:r w:rsidRPr="002431DA">
        <w:rPr>
          <w:rFonts w:ascii="Arial Narrow" w:hAnsi="Arial Narrow"/>
          <w:sz w:val="28"/>
          <w:szCs w:val="28"/>
        </w:rPr>
        <w:t xml:space="preserve"> publi</w:t>
      </w:r>
      <w:r w:rsidR="002431DA" w:rsidRPr="002431DA">
        <w:rPr>
          <w:rFonts w:ascii="Arial Narrow" w:hAnsi="Arial Narrow"/>
          <w:sz w:val="28"/>
          <w:szCs w:val="28"/>
        </w:rPr>
        <w:t>é</w:t>
      </w:r>
      <w:r w:rsidRPr="002431DA">
        <w:rPr>
          <w:rFonts w:ascii="Arial Narrow" w:hAnsi="Arial Narrow"/>
          <w:sz w:val="28"/>
          <w:szCs w:val="28"/>
        </w:rPr>
        <w:t xml:space="preserve"> dans la page de la ligue</w:t>
      </w:r>
      <w:r w:rsidR="009079F8">
        <w:rPr>
          <w:rFonts w:ascii="Arial Narrow" w:hAnsi="Arial Narrow"/>
          <w:sz w:val="28"/>
          <w:szCs w:val="28"/>
        </w:rPr>
        <w:t xml:space="preserve"> de </w:t>
      </w:r>
      <w:proofErr w:type="spellStart"/>
      <w:r w:rsidR="009079F8">
        <w:rPr>
          <w:rFonts w:ascii="Arial Narrow" w:hAnsi="Arial Narrow"/>
          <w:sz w:val="28"/>
          <w:szCs w:val="28"/>
        </w:rPr>
        <w:t>tipaza</w:t>
      </w:r>
      <w:proofErr w:type="spellEnd"/>
      <w:r w:rsidRPr="002431DA">
        <w:rPr>
          <w:rFonts w:ascii="Arial Narrow" w:hAnsi="Arial Narrow"/>
          <w:sz w:val="28"/>
          <w:szCs w:val="28"/>
        </w:rPr>
        <w:t xml:space="preserve"> le 31/0</w:t>
      </w:r>
      <w:r w:rsidR="00A905DB">
        <w:rPr>
          <w:rFonts w:ascii="Arial Narrow" w:hAnsi="Arial Narrow"/>
          <w:sz w:val="28"/>
          <w:szCs w:val="28"/>
        </w:rPr>
        <w:t>3</w:t>
      </w:r>
      <w:r w:rsidRPr="002431DA">
        <w:rPr>
          <w:rFonts w:ascii="Arial Narrow" w:hAnsi="Arial Narrow"/>
          <w:sz w:val="28"/>
          <w:szCs w:val="28"/>
        </w:rPr>
        <w:t>/2024 concernant l’annulation des compétitions « Jeunes » jusqu’au la fin du mois de RAMADHA</w:t>
      </w:r>
      <w:r w:rsidR="00A905DB">
        <w:rPr>
          <w:rFonts w:ascii="Arial Narrow" w:hAnsi="Arial Narrow"/>
          <w:sz w:val="28"/>
          <w:szCs w:val="28"/>
        </w:rPr>
        <w:t>N</w:t>
      </w:r>
      <w:r w:rsidRPr="002431DA">
        <w:rPr>
          <w:rFonts w:ascii="Arial Narrow" w:hAnsi="Arial Narrow"/>
          <w:sz w:val="28"/>
          <w:szCs w:val="28"/>
        </w:rPr>
        <w:t>.</w:t>
      </w:r>
      <w:r w:rsidR="00B9646C">
        <w:rPr>
          <w:rFonts w:ascii="Arial Narrow" w:hAnsi="Arial Narrow"/>
          <w:sz w:val="28"/>
          <w:szCs w:val="28"/>
        </w:rPr>
        <w:t xml:space="preserve"> N</w:t>
      </w:r>
      <w:r w:rsidRPr="002431DA">
        <w:rPr>
          <w:rFonts w:ascii="Arial Narrow" w:hAnsi="Arial Narrow"/>
          <w:sz w:val="28"/>
          <w:szCs w:val="28"/>
        </w:rPr>
        <w:t>ous vous informons que ces rencontres ont été reportées à partir du troisième (3</w:t>
      </w:r>
      <w:r w:rsidRPr="002431DA">
        <w:rPr>
          <w:rFonts w:ascii="Arial Narrow" w:hAnsi="Arial Narrow"/>
          <w:sz w:val="28"/>
          <w:szCs w:val="28"/>
          <w:vertAlign w:val="superscript"/>
        </w:rPr>
        <w:t>eme</w:t>
      </w:r>
      <w:r w:rsidRPr="002431DA">
        <w:rPr>
          <w:rFonts w:ascii="Arial Narrow" w:hAnsi="Arial Narrow"/>
          <w:sz w:val="28"/>
          <w:szCs w:val="28"/>
        </w:rPr>
        <w:t>) jour de la fête de l’AID</w:t>
      </w:r>
      <w:r w:rsidR="002431DA" w:rsidRPr="002431DA">
        <w:rPr>
          <w:rFonts w:ascii="Arial Narrow" w:hAnsi="Arial Narrow"/>
          <w:sz w:val="28"/>
          <w:szCs w:val="28"/>
        </w:rPr>
        <w:t xml:space="preserve"> (Voir tableau des </w:t>
      </w:r>
      <w:r w:rsidR="00CD32EC" w:rsidRPr="002431DA">
        <w:rPr>
          <w:rFonts w:ascii="Arial Narrow" w:hAnsi="Arial Narrow"/>
          <w:sz w:val="28"/>
          <w:szCs w:val="28"/>
        </w:rPr>
        <w:t>compétitions</w:t>
      </w:r>
      <w:r w:rsidR="002431DA" w:rsidRPr="002431DA">
        <w:rPr>
          <w:rFonts w:ascii="Arial Narrow" w:hAnsi="Arial Narrow"/>
          <w:sz w:val="28"/>
          <w:szCs w:val="28"/>
        </w:rPr>
        <w:t>)</w:t>
      </w:r>
      <w:r w:rsidRPr="002431DA">
        <w:rPr>
          <w:rFonts w:ascii="Arial Narrow" w:hAnsi="Arial Narrow"/>
          <w:sz w:val="28"/>
          <w:szCs w:val="28"/>
        </w:rPr>
        <w:t>.</w:t>
      </w:r>
    </w:p>
    <w:p w:rsidR="004D7EAA" w:rsidRPr="009C7387" w:rsidRDefault="009C7387" w:rsidP="009C7387">
      <w:pPr>
        <w:jc w:val="center"/>
        <w:rPr>
          <w:b/>
          <w:bCs/>
          <w:sz w:val="28"/>
          <w:szCs w:val="28"/>
          <w:u w:val="single"/>
        </w:rPr>
      </w:pPr>
      <w:r w:rsidRPr="009C7387">
        <w:rPr>
          <w:b/>
          <w:bCs/>
          <w:sz w:val="28"/>
          <w:szCs w:val="28"/>
          <w:u w:val="single"/>
        </w:rPr>
        <w:t>Programme des compétitions « JEUNES » Phase retour</w:t>
      </w:r>
    </w:p>
    <w:tbl>
      <w:tblPr>
        <w:tblStyle w:val="Grilledutableau"/>
        <w:tblW w:w="9889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1535"/>
        <w:gridCol w:w="1834"/>
        <w:gridCol w:w="1984"/>
        <w:gridCol w:w="1985"/>
        <w:gridCol w:w="2551"/>
      </w:tblGrid>
      <w:tr w:rsidR="009C7387" w:rsidRPr="00FD72F6" w:rsidTr="00F41603">
        <w:tc>
          <w:tcPr>
            <w:tcW w:w="1535" w:type="dxa"/>
            <w:vMerge w:val="restart"/>
            <w:vAlign w:val="center"/>
          </w:tcPr>
          <w:p w:rsidR="009C7387" w:rsidRPr="009C7387" w:rsidRDefault="009C7387" w:rsidP="00F41603">
            <w:pPr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 w:rsidRPr="009C7387">
              <w:rPr>
                <w:rFonts w:ascii="Arial Narrow" w:hAnsi="Arial Narrow"/>
                <w:b/>
                <w:bCs/>
                <w:sz w:val="26"/>
                <w:szCs w:val="26"/>
              </w:rPr>
              <w:t>Dates</w:t>
            </w:r>
          </w:p>
        </w:tc>
        <w:tc>
          <w:tcPr>
            <w:tcW w:w="5803" w:type="dxa"/>
            <w:gridSpan w:val="3"/>
          </w:tcPr>
          <w:p w:rsidR="009C7387" w:rsidRPr="009C7387" w:rsidRDefault="009C7387" w:rsidP="00F41603">
            <w:pPr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 w:rsidRPr="009C7387">
              <w:rPr>
                <w:rFonts w:ascii="Arial Narrow" w:hAnsi="Arial Narrow"/>
                <w:b/>
                <w:bCs/>
                <w:sz w:val="26"/>
                <w:szCs w:val="26"/>
              </w:rPr>
              <w:t>Groupes</w:t>
            </w:r>
          </w:p>
        </w:tc>
        <w:tc>
          <w:tcPr>
            <w:tcW w:w="2551" w:type="dxa"/>
            <w:vMerge w:val="restart"/>
            <w:vAlign w:val="center"/>
          </w:tcPr>
          <w:p w:rsidR="009C7387" w:rsidRPr="00FD72F6" w:rsidRDefault="009C7387" w:rsidP="00F41603">
            <w:pPr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 w:rsidRPr="00FD72F6">
              <w:rPr>
                <w:rFonts w:ascii="Arial Narrow" w:hAnsi="Arial Narrow"/>
                <w:b/>
                <w:bCs/>
                <w:sz w:val="26"/>
                <w:szCs w:val="26"/>
              </w:rPr>
              <w:t>OBS</w:t>
            </w:r>
          </w:p>
        </w:tc>
      </w:tr>
      <w:tr w:rsidR="009C7387" w:rsidTr="00F41603">
        <w:tc>
          <w:tcPr>
            <w:tcW w:w="1535" w:type="dxa"/>
            <w:vMerge/>
          </w:tcPr>
          <w:p w:rsidR="009C7387" w:rsidRPr="009C7387" w:rsidRDefault="009C7387" w:rsidP="00F41603">
            <w:pPr>
              <w:rPr>
                <w:rFonts w:ascii="Arial Narrow" w:hAnsi="Arial Narrow"/>
                <w:b/>
                <w:bCs/>
                <w:sz w:val="26"/>
                <w:szCs w:val="26"/>
              </w:rPr>
            </w:pPr>
          </w:p>
        </w:tc>
        <w:tc>
          <w:tcPr>
            <w:tcW w:w="1834" w:type="dxa"/>
          </w:tcPr>
          <w:p w:rsidR="009C7387" w:rsidRPr="009C7387" w:rsidRDefault="009C7387" w:rsidP="00F41603">
            <w:pPr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 w:rsidRPr="009C7387">
              <w:rPr>
                <w:rFonts w:ascii="Arial Narrow" w:hAnsi="Arial Narrow"/>
                <w:b/>
                <w:bCs/>
                <w:sz w:val="26"/>
                <w:szCs w:val="26"/>
              </w:rPr>
              <w:t>EST</w:t>
            </w:r>
          </w:p>
        </w:tc>
        <w:tc>
          <w:tcPr>
            <w:tcW w:w="1984" w:type="dxa"/>
          </w:tcPr>
          <w:p w:rsidR="009C7387" w:rsidRPr="009C7387" w:rsidRDefault="009C7387" w:rsidP="00F41603">
            <w:pPr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 w:rsidRPr="009C7387">
              <w:rPr>
                <w:rFonts w:ascii="Arial Narrow" w:hAnsi="Arial Narrow"/>
                <w:b/>
                <w:bCs/>
                <w:sz w:val="26"/>
                <w:szCs w:val="26"/>
              </w:rPr>
              <w:t>CENTRE</w:t>
            </w:r>
          </w:p>
        </w:tc>
        <w:tc>
          <w:tcPr>
            <w:tcW w:w="1985" w:type="dxa"/>
          </w:tcPr>
          <w:p w:rsidR="009C7387" w:rsidRPr="009C7387" w:rsidRDefault="009C7387" w:rsidP="00F41603">
            <w:pPr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 w:rsidRPr="009C7387">
              <w:rPr>
                <w:rFonts w:ascii="Arial Narrow" w:hAnsi="Arial Narrow"/>
                <w:b/>
                <w:bCs/>
                <w:sz w:val="26"/>
                <w:szCs w:val="26"/>
              </w:rPr>
              <w:t>OUEST</w:t>
            </w:r>
          </w:p>
        </w:tc>
        <w:tc>
          <w:tcPr>
            <w:tcW w:w="2551" w:type="dxa"/>
            <w:vMerge/>
          </w:tcPr>
          <w:p w:rsidR="009C7387" w:rsidRDefault="009C7387" w:rsidP="00F41603"/>
        </w:tc>
      </w:tr>
      <w:tr w:rsidR="009C7387" w:rsidTr="00E62DDF">
        <w:tc>
          <w:tcPr>
            <w:tcW w:w="1535" w:type="dxa"/>
            <w:vAlign w:val="center"/>
          </w:tcPr>
          <w:p w:rsidR="00C72432" w:rsidRDefault="00C72432" w:rsidP="00E62DDF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11/04/2024</w:t>
            </w:r>
          </w:p>
          <w:p w:rsidR="009C7387" w:rsidRDefault="009C7387" w:rsidP="00E62DDF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12/04/2024</w:t>
            </w:r>
          </w:p>
          <w:p w:rsidR="009C7387" w:rsidRPr="009C7387" w:rsidRDefault="009C7387" w:rsidP="00E62DDF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13/04/2024</w:t>
            </w:r>
          </w:p>
        </w:tc>
        <w:tc>
          <w:tcPr>
            <w:tcW w:w="1834" w:type="dxa"/>
            <w:vAlign w:val="center"/>
          </w:tcPr>
          <w:p w:rsidR="009C7387" w:rsidRPr="009C7387" w:rsidRDefault="009C7387" w:rsidP="009C7387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9C7387">
              <w:rPr>
                <w:rFonts w:ascii="Arial Narrow" w:hAnsi="Arial Narrow"/>
                <w:sz w:val="26"/>
                <w:szCs w:val="26"/>
              </w:rPr>
              <w:t>1</w:t>
            </w:r>
            <w:r>
              <w:rPr>
                <w:rFonts w:ascii="Arial Narrow" w:hAnsi="Arial Narrow"/>
                <w:sz w:val="26"/>
                <w:szCs w:val="26"/>
              </w:rPr>
              <w:t>6</w:t>
            </w:r>
            <w:r w:rsidRPr="009C7387">
              <w:rPr>
                <w:rFonts w:ascii="Arial Narrow" w:hAnsi="Arial Narrow"/>
                <w:sz w:val="26"/>
                <w:szCs w:val="26"/>
                <w:vertAlign w:val="superscript"/>
              </w:rPr>
              <w:t>eme</w:t>
            </w:r>
          </w:p>
          <w:p w:rsidR="009C7387" w:rsidRPr="009C7387" w:rsidRDefault="009C7387" w:rsidP="00F41603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9C7387">
              <w:rPr>
                <w:rFonts w:ascii="Arial Narrow" w:hAnsi="Arial Narrow"/>
                <w:sz w:val="26"/>
                <w:szCs w:val="26"/>
              </w:rPr>
              <w:t>Journée</w:t>
            </w:r>
          </w:p>
        </w:tc>
        <w:tc>
          <w:tcPr>
            <w:tcW w:w="1984" w:type="dxa"/>
            <w:vAlign w:val="center"/>
          </w:tcPr>
          <w:p w:rsidR="009C7387" w:rsidRPr="009C7387" w:rsidRDefault="009C7387" w:rsidP="00F41603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9C7387" w:rsidRPr="009C7387" w:rsidRDefault="009C7387" w:rsidP="009C7387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9C7387">
              <w:rPr>
                <w:rFonts w:ascii="Arial Narrow" w:hAnsi="Arial Narrow"/>
                <w:sz w:val="26"/>
                <w:szCs w:val="26"/>
              </w:rPr>
              <w:t>1</w:t>
            </w:r>
            <w:r>
              <w:rPr>
                <w:rFonts w:ascii="Arial Narrow" w:hAnsi="Arial Narrow"/>
                <w:sz w:val="26"/>
                <w:szCs w:val="26"/>
              </w:rPr>
              <w:t>4</w:t>
            </w:r>
            <w:r w:rsidRPr="009C7387">
              <w:rPr>
                <w:rFonts w:ascii="Arial Narrow" w:hAnsi="Arial Narrow"/>
                <w:sz w:val="26"/>
                <w:szCs w:val="26"/>
                <w:vertAlign w:val="superscript"/>
              </w:rPr>
              <w:t>eme</w:t>
            </w:r>
          </w:p>
          <w:p w:rsidR="009C7387" w:rsidRPr="009C7387" w:rsidRDefault="009C7387" w:rsidP="00F41603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9C7387">
              <w:rPr>
                <w:rFonts w:ascii="Arial Narrow" w:hAnsi="Arial Narrow"/>
                <w:sz w:val="26"/>
                <w:szCs w:val="26"/>
              </w:rPr>
              <w:t>Journée</w:t>
            </w:r>
          </w:p>
        </w:tc>
        <w:tc>
          <w:tcPr>
            <w:tcW w:w="2551" w:type="dxa"/>
          </w:tcPr>
          <w:p w:rsidR="009C7387" w:rsidRDefault="009C7387" w:rsidP="00F41603"/>
        </w:tc>
      </w:tr>
      <w:tr w:rsidR="009C7387" w:rsidTr="00E62DDF">
        <w:tc>
          <w:tcPr>
            <w:tcW w:w="1535" w:type="dxa"/>
            <w:vAlign w:val="center"/>
          </w:tcPr>
          <w:p w:rsidR="009C7387" w:rsidRDefault="009C7387" w:rsidP="00E62DDF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19</w:t>
            </w:r>
            <w:r w:rsidRPr="009C7387">
              <w:rPr>
                <w:rFonts w:ascii="Arial Narrow" w:hAnsi="Arial Narrow"/>
                <w:sz w:val="26"/>
                <w:szCs w:val="26"/>
              </w:rPr>
              <w:t>/0</w:t>
            </w:r>
            <w:r>
              <w:rPr>
                <w:rFonts w:ascii="Arial Narrow" w:hAnsi="Arial Narrow"/>
                <w:sz w:val="26"/>
                <w:szCs w:val="26"/>
              </w:rPr>
              <w:t>4</w:t>
            </w:r>
            <w:r w:rsidRPr="009C7387">
              <w:rPr>
                <w:rFonts w:ascii="Arial Narrow" w:hAnsi="Arial Narrow"/>
                <w:sz w:val="26"/>
                <w:szCs w:val="26"/>
              </w:rPr>
              <w:t>/2024</w:t>
            </w:r>
          </w:p>
          <w:p w:rsidR="009C7387" w:rsidRPr="009C7387" w:rsidRDefault="009C7387" w:rsidP="00E62DDF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20</w:t>
            </w:r>
            <w:r w:rsidRPr="009C7387">
              <w:rPr>
                <w:rFonts w:ascii="Arial Narrow" w:hAnsi="Arial Narrow"/>
                <w:sz w:val="26"/>
                <w:szCs w:val="26"/>
              </w:rPr>
              <w:t>/0</w:t>
            </w:r>
            <w:r>
              <w:rPr>
                <w:rFonts w:ascii="Arial Narrow" w:hAnsi="Arial Narrow"/>
                <w:sz w:val="26"/>
                <w:szCs w:val="26"/>
              </w:rPr>
              <w:t>4</w:t>
            </w:r>
            <w:r w:rsidRPr="009C7387">
              <w:rPr>
                <w:rFonts w:ascii="Arial Narrow" w:hAnsi="Arial Narrow"/>
                <w:sz w:val="26"/>
                <w:szCs w:val="26"/>
              </w:rPr>
              <w:t>/2024</w:t>
            </w:r>
          </w:p>
        </w:tc>
        <w:tc>
          <w:tcPr>
            <w:tcW w:w="1834" w:type="dxa"/>
            <w:vAlign w:val="center"/>
          </w:tcPr>
          <w:p w:rsidR="009C7387" w:rsidRPr="009C7387" w:rsidRDefault="009C7387" w:rsidP="009C7387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9C7387">
              <w:rPr>
                <w:rFonts w:ascii="Arial Narrow" w:hAnsi="Arial Narrow"/>
                <w:sz w:val="26"/>
                <w:szCs w:val="26"/>
              </w:rPr>
              <w:t>1</w:t>
            </w:r>
            <w:r>
              <w:rPr>
                <w:rFonts w:ascii="Arial Narrow" w:hAnsi="Arial Narrow"/>
                <w:sz w:val="26"/>
                <w:szCs w:val="26"/>
              </w:rPr>
              <w:t>7</w:t>
            </w:r>
            <w:r w:rsidRPr="009C7387">
              <w:rPr>
                <w:rFonts w:ascii="Arial Narrow" w:hAnsi="Arial Narrow"/>
                <w:sz w:val="26"/>
                <w:szCs w:val="26"/>
                <w:vertAlign w:val="superscript"/>
              </w:rPr>
              <w:t>eme</w:t>
            </w:r>
          </w:p>
          <w:p w:rsidR="009C7387" w:rsidRPr="009C7387" w:rsidRDefault="009C7387" w:rsidP="00F41603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9C7387">
              <w:rPr>
                <w:rFonts w:ascii="Arial Narrow" w:hAnsi="Arial Narrow"/>
                <w:sz w:val="26"/>
                <w:szCs w:val="26"/>
              </w:rPr>
              <w:t>Journée</w:t>
            </w:r>
          </w:p>
        </w:tc>
        <w:tc>
          <w:tcPr>
            <w:tcW w:w="1984" w:type="dxa"/>
            <w:vAlign w:val="center"/>
          </w:tcPr>
          <w:p w:rsidR="004D24EC" w:rsidRPr="009C7387" w:rsidRDefault="004D24EC" w:rsidP="004D24EC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9C7387">
              <w:rPr>
                <w:rFonts w:ascii="Arial Narrow" w:hAnsi="Arial Narrow"/>
                <w:sz w:val="26"/>
                <w:szCs w:val="26"/>
              </w:rPr>
              <w:t>1</w:t>
            </w:r>
            <w:r>
              <w:rPr>
                <w:rFonts w:ascii="Arial Narrow" w:hAnsi="Arial Narrow"/>
                <w:sz w:val="26"/>
                <w:szCs w:val="26"/>
              </w:rPr>
              <w:t>4</w:t>
            </w:r>
            <w:r w:rsidRPr="009C7387">
              <w:rPr>
                <w:rFonts w:ascii="Arial Narrow" w:hAnsi="Arial Narrow"/>
                <w:sz w:val="26"/>
                <w:szCs w:val="26"/>
                <w:vertAlign w:val="superscript"/>
              </w:rPr>
              <w:t>eme</w:t>
            </w:r>
          </w:p>
          <w:p w:rsidR="009C7387" w:rsidRPr="009C7387" w:rsidRDefault="004D24EC" w:rsidP="004D24EC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9C7387">
              <w:rPr>
                <w:rFonts w:ascii="Arial Narrow" w:hAnsi="Arial Narrow"/>
                <w:sz w:val="26"/>
                <w:szCs w:val="26"/>
              </w:rPr>
              <w:t>Journée</w:t>
            </w:r>
          </w:p>
        </w:tc>
        <w:tc>
          <w:tcPr>
            <w:tcW w:w="1985" w:type="dxa"/>
            <w:vAlign w:val="center"/>
          </w:tcPr>
          <w:p w:rsidR="009C7387" w:rsidRDefault="009C7387" w:rsidP="009C7387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Mise à jour</w:t>
            </w:r>
          </w:p>
          <w:p w:rsidR="009C7387" w:rsidRPr="009C7387" w:rsidRDefault="009C7387" w:rsidP="009C7387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9C7387">
              <w:rPr>
                <w:rFonts w:ascii="Arial Narrow" w:hAnsi="Arial Narrow"/>
                <w:sz w:val="26"/>
                <w:szCs w:val="26"/>
              </w:rPr>
              <w:t>1</w:t>
            </w:r>
            <w:r>
              <w:rPr>
                <w:rFonts w:ascii="Arial Narrow" w:hAnsi="Arial Narrow"/>
                <w:sz w:val="26"/>
                <w:szCs w:val="26"/>
              </w:rPr>
              <w:t>3</w:t>
            </w:r>
            <w:r w:rsidRPr="009C7387">
              <w:rPr>
                <w:rFonts w:ascii="Arial Narrow" w:hAnsi="Arial Narrow"/>
                <w:sz w:val="26"/>
                <w:szCs w:val="26"/>
                <w:vertAlign w:val="superscript"/>
              </w:rPr>
              <w:t>eme</w:t>
            </w:r>
            <w:r>
              <w:rPr>
                <w:rFonts w:ascii="Arial Narrow" w:hAnsi="Arial Narrow"/>
                <w:sz w:val="26"/>
                <w:szCs w:val="26"/>
                <w:vertAlign w:val="superscript"/>
              </w:rPr>
              <w:t xml:space="preserve"> </w:t>
            </w:r>
            <w:r w:rsidRPr="009C7387">
              <w:rPr>
                <w:rFonts w:ascii="Arial Narrow" w:hAnsi="Arial Narrow"/>
                <w:sz w:val="26"/>
                <w:szCs w:val="26"/>
              </w:rPr>
              <w:t>Journée</w:t>
            </w:r>
          </w:p>
        </w:tc>
        <w:tc>
          <w:tcPr>
            <w:tcW w:w="2551" w:type="dxa"/>
          </w:tcPr>
          <w:p w:rsidR="009C7387" w:rsidRDefault="009C7387" w:rsidP="00F41603"/>
        </w:tc>
      </w:tr>
      <w:tr w:rsidR="009C7387" w:rsidTr="00E62DDF">
        <w:tc>
          <w:tcPr>
            <w:tcW w:w="1535" w:type="dxa"/>
            <w:vAlign w:val="center"/>
          </w:tcPr>
          <w:p w:rsidR="009C7387" w:rsidRDefault="009C7387" w:rsidP="00E62DDF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26</w:t>
            </w:r>
            <w:r w:rsidRPr="009C7387">
              <w:rPr>
                <w:rFonts w:ascii="Arial Narrow" w:hAnsi="Arial Narrow"/>
                <w:sz w:val="26"/>
                <w:szCs w:val="26"/>
              </w:rPr>
              <w:t>/04/2024</w:t>
            </w:r>
          </w:p>
          <w:p w:rsidR="009C7387" w:rsidRPr="009C7387" w:rsidRDefault="009C7387" w:rsidP="00E62DDF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27</w:t>
            </w:r>
            <w:r w:rsidRPr="009C7387">
              <w:rPr>
                <w:rFonts w:ascii="Arial Narrow" w:hAnsi="Arial Narrow"/>
                <w:sz w:val="26"/>
                <w:szCs w:val="26"/>
              </w:rPr>
              <w:t>/04/2024</w:t>
            </w:r>
          </w:p>
        </w:tc>
        <w:tc>
          <w:tcPr>
            <w:tcW w:w="1834" w:type="dxa"/>
            <w:vAlign w:val="center"/>
          </w:tcPr>
          <w:p w:rsidR="009C7387" w:rsidRPr="009C7387" w:rsidRDefault="009C7387" w:rsidP="009C7387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9C7387">
              <w:rPr>
                <w:rFonts w:ascii="Arial Narrow" w:hAnsi="Arial Narrow"/>
                <w:sz w:val="26"/>
                <w:szCs w:val="26"/>
              </w:rPr>
              <w:t>1</w:t>
            </w:r>
            <w:r>
              <w:rPr>
                <w:rFonts w:ascii="Arial Narrow" w:hAnsi="Arial Narrow"/>
                <w:sz w:val="26"/>
                <w:szCs w:val="26"/>
              </w:rPr>
              <w:t>8</w:t>
            </w:r>
            <w:r w:rsidRPr="009C7387">
              <w:rPr>
                <w:rFonts w:ascii="Arial Narrow" w:hAnsi="Arial Narrow"/>
                <w:sz w:val="26"/>
                <w:szCs w:val="26"/>
                <w:vertAlign w:val="superscript"/>
              </w:rPr>
              <w:t>eme</w:t>
            </w:r>
          </w:p>
          <w:p w:rsidR="009C7387" w:rsidRPr="009C7387" w:rsidRDefault="009C7387" w:rsidP="00F41603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9C7387">
              <w:rPr>
                <w:rFonts w:ascii="Arial Narrow" w:hAnsi="Arial Narrow"/>
                <w:sz w:val="26"/>
                <w:szCs w:val="26"/>
              </w:rPr>
              <w:t>Journée</w:t>
            </w:r>
          </w:p>
        </w:tc>
        <w:tc>
          <w:tcPr>
            <w:tcW w:w="1984" w:type="dxa"/>
            <w:vAlign w:val="center"/>
          </w:tcPr>
          <w:p w:rsidR="009C7387" w:rsidRPr="009C7387" w:rsidRDefault="009C7387" w:rsidP="00F41603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/</w:t>
            </w:r>
          </w:p>
        </w:tc>
        <w:tc>
          <w:tcPr>
            <w:tcW w:w="1985" w:type="dxa"/>
            <w:vAlign w:val="center"/>
          </w:tcPr>
          <w:p w:rsidR="009C7387" w:rsidRPr="009C7387" w:rsidRDefault="009C7387" w:rsidP="00F41603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/</w:t>
            </w:r>
          </w:p>
        </w:tc>
        <w:tc>
          <w:tcPr>
            <w:tcW w:w="2551" w:type="dxa"/>
          </w:tcPr>
          <w:p w:rsidR="009C7387" w:rsidRDefault="009C7387" w:rsidP="00F41603"/>
        </w:tc>
      </w:tr>
      <w:tr w:rsidR="003E2220" w:rsidTr="003E2220">
        <w:tc>
          <w:tcPr>
            <w:tcW w:w="1535" w:type="dxa"/>
            <w:vAlign w:val="center"/>
          </w:tcPr>
          <w:p w:rsidR="003E2220" w:rsidRDefault="003E2220" w:rsidP="00E62DDF">
            <w:pPr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 w:rsidRPr="00E62DDF">
              <w:rPr>
                <w:rFonts w:ascii="Arial Narrow" w:hAnsi="Arial Narrow"/>
                <w:b/>
                <w:bCs/>
                <w:sz w:val="26"/>
                <w:szCs w:val="26"/>
              </w:rPr>
              <w:t>01 Mai 2024</w:t>
            </w:r>
          </w:p>
          <w:p w:rsidR="003E2220" w:rsidRPr="00E62DDF" w:rsidRDefault="00A157A7" w:rsidP="00E62DDF">
            <w:pPr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>
              <w:rPr>
                <w:rFonts w:ascii="Arial Narrow" w:hAnsi="Arial Narrow"/>
                <w:b/>
                <w:bCs/>
                <w:sz w:val="26"/>
                <w:szCs w:val="26"/>
              </w:rPr>
              <w:t>Mercredi</w:t>
            </w:r>
          </w:p>
        </w:tc>
        <w:tc>
          <w:tcPr>
            <w:tcW w:w="5803" w:type="dxa"/>
            <w:gridSpan w:val="3"/>
            <w:vAlign w:val="center"/>
          </w:tcPr>
          <w:p w:rsidR="003E2220" w:rsidRPr="009C7387" w:rsidRDefault="003E2220" w:rsidP="003E2220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Play off</w:t>
            </w:r>
          </w:p>
        </w:tc>
        <w:tc>
          <w:tcPr>
            <w:tcW w:w="2551" w:type="dxa"/>
          </w:tcPr>
          <w:p w:rsidR="003E2220" w:rsidRDefault="003E2220" w:rsidP="00F41603"/>
        </w:tc>
      </w:tr>
      <w:tr w:rsidR="003E2220" w:rsidTr="003E2220">
        <w:tc>
          <w:tcPr>
            <w:tcW w:w="1535" w:type="dxa"/>
            <w:vAlign w:val="center"/>
          </w:tcPr>
          <w:p w:rsidR="003E2220" w:rsidRDefault="003E2220" w:rsidP="00E62DDF">
            <w:pPr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 w:rsidRPr="00E62DDF">
              <w:rPr>
                <w:rFonts w:ascii="Arial Narrow" w:hAnsi="Arial Narrow"/>
                <w:b/>
                <w:bCs/>
                <w:sz w:val="26"/>
                <w:szCs w:val="26"/>
              </w:rPr>
              <w:t>04 Mai 2024</w:t>
            </w:r>
          </w:p>
          <w:p w:rsidR="003E2220" w:rsidRPr="00E62DDF" w:rsidRDefault="003E2220" w:rsidP="00E62DDF">
            <w:pPr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>
              <w:rPr>
                <w:rFonts w:ascii="Arial Narrow" w:hAnsi="Arial Narrow"/>
                <w:b/>
                <w:bCs/>
                <w:sz w:val="26"/>
                <w:szCs w:val="26"/>
              </w:rPr>
              <w:t>Samedi</w:t>
            </w:r>
          </w:p>
        </w:tc>
        <w:tc>
          <w:tcPr>
            <w:tcW w:w="5803" w:type="dxa"/>
            <w:gridSpan w:val="3"/>
            <w:vAlign w:val="center"/>
          </w:tcPr>
          <w:p w:rsidR="003E2220" w:rsidRDefault="003E2220" w:rsidP="003E2220">
            <w:pPr>
              <w:jc w:val="center"/>
            </w:pPr>
            <w:r w:rsidRPr="007258D7">
              <w:rPr>
                <w:rFonts w:ascii="Arial Narrow" w:hAnsi="Arial Narrow"/>
                <w:sz w:val="26"/>
                <w:szCs w:val="26"/>
              </w:rPr>
              <w:t>Play off</w:t>
            </w:r>
          </w:p>
        </w:tc>
        <w:tc>
          <w:tcPr>
            <w:tcW w:w="2551" w:type="dxa"/>
          </w:tcPr>
          <w:p w:rsidR="003E2220" w:rsidRDefault="003E2220" w:rsidP="00F41603"/>
        </w:tc>
      </w:tr>
      <w:tr w:rsidR="003E2220" w:rsidTr="003E2220">
        <w:tc>
          <w:tcPr>
            <w:tcW w:w="1535" w:type="dxa"/>
            <w:vAlign w:val="center"/>
          </w:tcPr>
          <w:p w:rsidR="003E2220" w:rsidRDefault="003E2220" w:rsidP="00E62DDF">
            <w:pPr>
              <w:jc w:val="center"/>
              <w:rPr>
                <w:rFonts w:ascii="Arial Narrow" w:hAnsi="Arial Narrow"/>
                <w:b/>
                <w:bCs/>
                <w:sz w:val="26"/>
                <w:szCs w:val="26"/>
              </w:rPr>
            </w:pPr>
            <w:r w:rsidRPr="00E62DDF">
              <w:rPr>
                <w:rFonts w:ascii="Arial Narrow" w:hAnsi="Arial Narrow"/>
                <w:b/>
                <w:bCs/>
                <w:sz w:val="26"/>
                <w:szCs w:val="26"/>
              </w:rPr>
              <w:t>10 Mai 2024</w:t>
            </w:r>
          </w:p>
          <w:p w:rsidR="003E2220" w:rsidRPr="00E06665" w:rsidRDefault="00E06665" w:rsidP="00E62DDF">
            <w:pPr>
              <w:jc w:val="center"/>
              <w:rPr>
                <w:rFonts w:ascii="Arial Narrow" w:hAnsi="Arial Narrow"/>
                <w:b/>
                <w:bCs/>
                <w:color w:val="FF0000"/>
                <w:sz w:val="26"/>
                <w:szCs w:val="26"/>
              </w:rPr>
            </w:pPr>
            <w:r w:rsidRPr="00E06665">
              <w:rPr>
                <w:rFonts w:ascii="Arial Narrow" w:hAnsi="Arial Narrow"/>
                <w:b/>
                <w:bCs/>
                <w:color w:val="FF0000"/>
                <w:sz w:val="26"/>
                <w:szCs w:val="26"/>
              </w:rPr>
              <w:t xml:space="preserve">VENDREDI </w:t>
            </w:r>
          </w:p>
        </w:tc>
        <w:tc>
          <w:tcPr>
            <w:tcW w:w="5803" w:type="dxa"/>
            <w:gridSpan w:val="3"/>
            <w:vAlign w:val="center"/>
          </w:tcPr>
          <w:p w:rsidR="003E2220" w:rsidRDefault="003E2220" w:rsidP="003E2220">
            <w:pPr>
              <w:jc w:val="center"/>
            </w:pPr>
            <w:r w:rsidRPr="007258D7">
              <w:rPr>
                <w:rFonts w:ascii="Arial Narrow" w:hAnsi="Arial Narrow"/>
                <w:sz w:val="26"/>
                <w:szCs w:val="26"/>
              </w:rPr>
              <w:t>Play off</w:t>
            </w:r>
          </w:p>
        </w:tc>
        <w:tc>
          <w:tcPr>
            <w:tcW w:w="2551" w:type="dxa"/>
          </w:tcPr>
          <w:p w:rsidR="003E2220" w:rsidRDefault="003E2220" w:rsidP="00F41603"/>
        </w:tc>
      </w:tr>
    </w:tbl>
    <w:p w:rsidR="009C7387" w:rsidRDefault="009C7387"/>
    <w:p w:rsidR="00CD32EC" w:rsidRDefault="00CD32EC"/>
    <w:p w:rsidR="00CD32EC" w:rsidRDefault="00CD32EC"/>
    <w:p w:rsidR="00CD32EC" w:rsidRDefault="00CD32EC"/>
    <w:p w:rsidR="00CD32EC" w:rsidRDefault="00CD32EC"/>
    <w:p w:rsidR="00CD32EC" w:rsidRDefault="00CD32EC"/>
    <w:p w:rsidR="00CD32EC" w:rsidRDefault="00CD32EC"/>
    <w:p w:rsidR="00CD32EC" w:rsidRDefault="00CD32EC"/>
    <w:sectPr w:rsidR="00CD32EC" w:rsidSect="004D7E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23CEB"/>
    <w:rsid w:val="00057E07"/>
    <w:rsid w:val="002431DA"/>
    <w:rsid w:val="00250A21"/>
    <w:rsid w:val="00323A02"/>
    <w:rsid w:val="003A6CC6"/>
    <w:rsid w:val="003E2220"/>
    <w:rsid w:val="00434BC6"/>
    <w:rsid w:val="004D24EC"/>
    <w:rsid w:val="004D7EAA"/>
    <w:rsid w:val="00596A50"/>
    <w:rsid w:val="005F1226"/>
    <w:rsid w:val="00722B14"/>
    <w:rsid w:val="00740726"/>
    <w:rsid w:val="00785EB6"/>
    <w:rsid w:val="007C717E"/>
    <w:rsid w:val="009079F8"/>
    <w:rsid w:val="009C7387"/>
    <w:rsid w:val="00A10494"/>
    <w:rsid w:val="00A157A7"/>
    <w:rsid w:val="00A905DB"/>
    <w:rsid w:val="00B23CEB"/>
    <w:rsid w:val="00B9646C"/>
    <w:rsid w:val="00C72432"/>
    <w:rsid w:val="00C965EE"/>
    <w:rsid w:val="00CD32EC"/>
    <w:rsid w:val="00CF2C40"/>
    <w:rsid w:val="00D475C1"/>
    <w:rsid w:val="00DD0351"/>
    <w:rsid w:val="00E00A92"/>
    <w:rsid w:val="00E06665"/>
    <w:rsid w:val="00E62DDF"/>
    <w:rsid w:val="00F02ADF"/>
    <w:rsid w:val="00F46137"/>
    <w:rsid w:val="00F71F78"/>
    <w:rsid w:val="00FD7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EA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23C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4DBFD-3C88-4272-AAE6-DC3EB2C9C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129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BBiii</dc:creator>
  <cp:lastModifiedBy>pc</cp:lastModifiedBy>
  <cp:revision>11</cp:revision>
  <cp:lastPrinted>2024-04-02T11:16:00Z</cp:lastPrinted>
  <dcterms:created xsi:type="dcterms:W3CDTF">2024-04-01T09:55:00Z</dcterms:created>
  <dcterms:modified xsi:type="dcterms:W3CDTF">2024-04-08T11:20:00Z</dcterms:modified>
</cp:coreProperties>
</file>